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0F9E" w14:textId="77777777" w:rsidR="003C2AED" w:rsidRPr="00022DF0" w:rsidRDefault="003C2AED" w:rsidP="003C2AED">
      <w:pPr>
        <w:widowControl w:val="0"/>
        <w:ind w:firstLine="567"/>
        <w:jc w:val="right"/>
        <w:rPr>
          <w:sz w:val="24"/>
        </w:rPr>
      </w:pPr>
      <w:r w:rsidRPr="00022DF0">
        <w:rPr>
          <w:sz w:val="24"/>
        </w:rPr>
        <w:t>Приложение 1</w:t>
      </w:r>
    </w:p>
    <w:p w14:paraId="04F811EB" w14:textId="1A71F500" w:rsidR="003C2AED" w:rsidRPr="00022DF0" w:rsidRDefault="004E2747" w:rsidP="004E2747">
      <w:pPr>
        <w:widowControl w:val="0"/>
        <w:ind w:firstLine="567"/>
        <w:jc w:val="center"/>
        <w:rPr>
          <w:sz w:val="24"/>
        </w:rPr>
      </w:pPr>
      <w:r w:rsidRPr="00022DF0">
        <w:rPr>
          <w:sz w:val="24"/>
        </w:rPr>
        <w:t xml:space="preserve">                                                                                         </w:t>
      </w:r>
      <w:r w:rsidR="00022DF0">
        <w:rPr>
          <w:sz w:val="24"/>
        </w:rPr>
        <w:t xml:space="preserve">                             </w:t>
      </w:r>
      <w:r w:rsidRPr="00022DF0">
        <w:rPr>
          <w:sz w:val="24"/>
        </w:rPr>
        <w:t xml:space="preserve">    </w:t>
      </w:r>
      <w:r w:rsidR="003C2AED" w:rsidRPr="00022DF0">
        <w:rPr>
          <w:sz w:val="24"/>
        </w:rPr>
        <w:t>к извещению</w:t>
      </w:r>
    </w:p>
    <w:p w14:paraId="3BD41EF7" w14:textId="77777777" w:rsidR="003C2AED" w:rsidRDefault="003C2AED" w:rsidP="003C2AED">
      <w:pPr>
        <w:widowControl w:val="0"/>
        <w:ind w:firstLine="567"/>
        <w:jc w:val="right"/>
      </w:pPr>
    </w:p>
    <w:p w14:paraId="53B4C538" w14:textId="77777777" w:rsidR="003C2AED" w:rsidRPr="003C2AED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>Характеристика объекта конкурса</w:t>
      </w:r>
    </w:p>
    <w:p w14:paraId="58FEC6DD" w14:textId="77777777" w:rsidR="000F02A1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 xml:space="preserve">Перечень коммунальных услуг, предоставляемых </w:t>
      </w:r>
    </w:p>
    <w:p w14:paraId="411FFE1A" w14:textId="77777777" w:rsidR="000F02A1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>управляющей организацией</w:t>
      </w:r>
    </w:p>
    <w:p w14:paraId="036401EB" w14:textId="77777777" w:rsidR="00996542" w:rsidRPr="003C2AED" w:rsidRDefault="00996542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</w:p>
    <w:tbl>
      <w:tblPr>
        <w:tblW w:w="9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709"/>
        <w:gridCol w:w="396"/>
        <w:gridCol w:w="567"/>
        <w:gridCol w:w="940"/>
        <w:gridCol w:w="790"/>
        <w:gridCol w:w="556"/>
        <w:gridCol w:w="153"/>
        <w:gridCol w:w="1247"/>
        <w:gridCol w:w="837"/>
        <w:gridCol w:w="875"/>
        <w:gridCol w:w="781"/>
      </w:tblGrid>
      <w:tr w:rsidR="003C2AED" w:rsidRPr="00D91552" w14:paraId="29741FC6" w14:textId="77777777" w:rsidTr="00EA2BF0">
        <w:tc>
          <w:tcPr>
            <w:tcW w:w="568" w:type="dxa"/>
          </w:tcPr>
          <w:p w14:paraId="2EAA3903" w14:textId="77777777" w:rsidR="003C2AED" w:rsidRPr="00D91552" w:rsidRDefault="003C2AED" w:rsidP="003C2AED">
            <w:pPr>
              <w:suppressAutoHyphens/>
              <w:ind w:right="32"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№ Лота</w:t>
            </w:r>
          </w:p>
        </w:tc>
        <w:tc>
          <w:tcPr>
            <w:tcW w:w="1446" w:type="dxa"/>
          </w:tcPr>
          <w:p w14:paraId="5359FB1C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Адрес многоквартирного дома </w:t>
            </w:r>
          </w:p>
        </w:tc>
        <w:tc>
          <w:tcPr>
            <w:tcW w:w="709" w:type="dxa"/>
          </w:tcPr>
          <w:p w14:paraId="3E0344E7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Год </w:t>
            </w:r>
          </w:p>
          <w:p w14:paraId="1E7722B1" w14:textId="77777777" w:rsidR="003C2AED" w:rsidRPr="00D91552" w:rsidRDefault="003C2AED" w:rsidP="003C2AED">
            <w:pPr>
              <w:tabs>
                <w:tab w:val="left" w:pos="1026"/>
              </w:tabs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постройки</w:t>
            </w:r>
          </w:p>
        </w:tc>
        <w:tc>
          <w:tcPr>
            <w:tcW w:w="396" w:type="dxa"/>
          </w:tcPr>
          <w:p w14:paraId="5B7AB2CC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Этажность</w:t>
            </w:r>
          </w:p>
        </w:tc>
        <w:tc>
          <w:tcPr>
            <w:tcW w:w="567" w:type="dxa"/>
          </w:tcPr>
          <w:p w14:paraId="0D2A156D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Коли</w:t>
            </w:r>
          </w:p>
          <w:p w14:paraId="2284BDDB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чество</w:t>
            </w:r>
            <w:proofErr w:type="spellEnd"/>
            <w:r w:rsidRPr="00D91552">
              <w:rPr>
                <w:sz w:val="22"/>
                <w:szCs w:val="22"/>
              </w:rPr>
              <w:t xml:space="preserve"> квартир</w:t>
            </w:r>
          </w:p>
        </w:tc>
        <w:tc>
          <w:tcPr>
            <w:tcW w:w="940" w:type="dxa"/>
          </w:tcPr>
          <w:p w14:paraId="59744A6E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жилых </w:t>
            </w:r>
            <w:proofErr w:type="spellStart"/>
            <w:r w:rsidRPr="00D91552">
              <w:rPr>
                <w:sz w:val="22"/>
                <w:szCs w:val="22"/>
              </w:rPr>
              <w:t>помеще</w:t>
            </w:r>
            <w:proofErr w:type="spellEnd"/>
          </w:p>
          <w:p w14:paraId="5D584FED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ний</w:t>
            </w:r>
            <w:proofErr w:type="spellEnd"/>
            <w:r w:rsidRPr="00D9155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790" w:type="dxa"/>
          </w:tcPr>
          <w:p w14:paraId="1FFF1B8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нежилых </w:t>
            </w:r>
            <w:proofErr w:type="spellStart"/>
            <w:r w:rsidRPr="00D91552">
              <w:rPr>
                <w:sz w:val="22"/>
                <w:szCs w:val="22"/>
              </w:rPr>
              <w:t>помеще</w:t>
            </w:r>
            <w:proofErr w:type="spellEnd"/>
          </w:p>
          <w:p w14:paraId="18CEE6A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ний</w:t>
            </w:r>
            <w:proofErr w:type="spellEnd"/>
            <w:r w:rsidRPr="00D9155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14:paraId="54725BE5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</w:t>
            </w:r>
            <w:proofErr w:type="spellStart"/>
            <w:r w:rsidRPr="00D91552">
              <w:rPr>
                <w:sz w:val="22"/>
                <w:szCs w:val="22"/>
              </w:rPr>
              <w:t>помеще</w:t>
            </w:r>
            <w:proofErr w:type="spellEnd"/>
          </w:p>
          <w:p w14:paraId="423C3CE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ний</w:t>
            </w:r>
            <w:proofErr w:type="spellEnd"/>
            <w:r w:rsidRPr="00D91552">
              <w:rPr>
                <w:sz w:val="22"/>
                <w:szCs w:val="22"/>
              </w:rPr>
              <w:t xml:space="preserve"> общего </w:t>
            </w:r>
            <w:proofErr w:type="spellStart"/>
            <w:r w:rsidRPr="00D91552">
              <w:rPr>
                <w:sz w:val="22"/>
                <w:szCs w:val="22"/>
              </w:rPr>
              <w:t>пользова</w:t>
            </w:r>
            <w:proofErr w:type="spellEnd"/>
          </w:p>
          <w:p w14:paraId="1BF851AB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ния</w:t>
            </w:r>
            <w:proofErr w:type="spellEnd"/>
            <w:r w:rsidRPr="00D9155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247" w:type="dxa"/>
          </w:tcPr>
          <w:p w14:paraId="2061BD0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Виды благоустройства </w:t>
            </w:r>
          </w:p>
          <w:p w14:paraId="609C8576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Перечень коммунальных услуг</w:t>
            </w:r>
          </w:p>
        </w:tc>
        <w:tc>
          <w:tcPr>
            <w:tcW w:w="837" w:type="dxa"/>
          </w:tcPr>
          <w:p w14:paraId="6FB8DF40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Серия и тип пост</w:t>
            </w:r>
          </w:p>
          <w:p w14:paraId="22597CDC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ройки</w:t>
            </w:r>
          </w:p>
        </w:tc>
        <w:tc>
          <w:tcPr>
            <w:tcW w:w="875" w:type="dxa"/>
          </w:tcPr>
          <w:p w14:paraId="5E17B8E5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Кадастровый номер (при наличии)</w:t>
            </w:r>
          </w:p>
        </w:tc>
        <w:tc>
          <w:tcPr>
            <w:tcW w:w="781" w:type="dxa"/>
          </w:tcPr>
          <w:p w14:paraId="4F1D1324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земельного участка,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3C2AED" w:rsidRPr="00D91552" w14:paraId="0835851A" w14:textId="77777777" w:rsidTr="00EA2BF0">
        <w:tc>
          <w:tcPr>
            <w:tcW w:w="568" w:type="dxa"/>
          </w:tcPr>
          <w:p w14:paraId="66F3C4A5" w14:textId="77777777" w:rsidR="003C2AED" w:rsidRPr="00D91552" w:rsidRDefault="003C2AED" w:rsidP="003C2AED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D9155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14:paraId="30CBE65A" w14:textId="6DBE4C11" w:rsidR="003C2AED" w:rsidRPr="00D91552" w:rsidRDefault="003C2AED" w:rsidP="00996542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 xml:space="preserve">Нижегородская область, г. Урень, </w:t>
            </w:r>
            <w:r w:rsidR="00A566CE">
              <w:rPr>
                <w:sz w:val="22"/>
                <w:szCs w:val="22"/>
                <w:lang w:eastAsia="ar-SA"/>
              </w:rPr>
              <w:t xml:space="preserve">ул. </w:t>
            </w:r>
            <w:r w:rsidR="00EA2BF0">
              <w:rPr>
                <w:sz w:val="22"/>
                <w:szCs w:val="22"/>
                <w:lang w:eastAsia="ar-SA"/>
              </w:rPr>
              <w:t>Вокзальная</w:t>
            </w:r>
            <w:r w:rsidR="00F1214E" w:rsidRPr="00D91552">
              <w:rPr>
                <w:sz w:val="22"/>
                <w:szCs w:val="22"/>
                <w:lang w:eastAsia="ar-SA"/>
              </w:rPr>
              <w:t>,</w:t>
            </w:r>
            <w:r w:rsidR="000B4360" w:rsidRPr="00D91552">
              <w:rPr>
                <w:sz w:val="22"/>
                <w:szCs w:val="22"/>
                <w:lang w:eastAsia="ar-SA"/>
              </w:rPr>
              <w:t xml:space="preserve"> </w:t>
            </w:r>
            <w:r w:rsidR="00F1214E" w:rsidRPr="00D91552">
              <w:rPr>
                <w:sz w:val="22"/>
                <w:szCs w:val="22"/>
                <w:lang w:eastAsia="ar-SA"/>
              </w:rPr>
              <w:t>д</w:t>
            </w:r>
            <w:r w:rsidR="00F358CB">
              <w:rPr>
                <w:sz w:val="22"/>
                <w:szCs w:val="22"/>
                <w:lang w:eastAsia="ar-SA"/>
              </w:rPr>
              <w:t>.</w:t>
            </w:r>
            <w:r w:rsidR="00EA2BF0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1950E091" w14:textId="48A28D51" w:rsidR="003C2AED" w:rsidRPr="00D91552" w:rsidRDefault="00EA2BF0" w:rsidP="003C2AE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96" w:type="dxa"/>
          </w:tcPr>
          <w:p w14:paraId="4EC3D44C" w14:textId="3479D814" w:rsidR="003C2AED" w:rsidRPr="00D91552" w:rsidRDefault="00EA2BF0" w:rsidP="003C2AE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9B4353C" w14:textId="5C63151B" w:rsidR="003C2AED" w:rsidRPr="00D91552" w:rsidRDefault="00EA2BF0" w:rsidP="003C2AE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0" w:type="dxa"/>
          </w:tcPr>
          <w:p w14:paraId="216B1F88" w14:textId="0176FBC5" w:rsidR="003C2AED" w:rsidRPr="00D91552" w:rsidRDefault="00EA2BF0" w:rsidP="003C2AE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  <w:tc>
          <w:tcPr>
            <w:tcW w:w="790" w:type="dxa"/>
          </w:tcPr>
          <w:p w14:paraId="25A56AFE" w14:textId="3ACC33E2" w:rsidR="003C2AED" w:rsidRPr="00D91552" w:rsidRDefault="00A566CE" w:rsidP="003C2AE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6" w:type="dxa"/>
          </w:tcPr>
          <w:p w14:paraId="560649CB" w14:textId="357B257A" w:rsidR="003C2AED" w:rsidRPr="00F358CB" w:rsidRDefault="00D57DF8" w:rsidP="00191FFA">
            <w:pPr>
              <w:suppressAutoHyphens/>
              <w:ind w:left="-249" w:firstLine="249"/>
              <w:jc w:val="center"/>
              <w:rPr>
                <w:color w:val="EE0000"/>
                <w:sz w:val="22"/>
                <w:szCs w:val="22"/>
              </w:rPr>
            </w:pPr>
            <w:r w:rsidRPr="00D57DF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14:paraId="4A49E170" w14:textId="35BC6982" w:rsidR="003C2AED" w:rsidRPr="00D91552" w:rsidRDefault="00C41021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</w:t>
            </w:r>
            <w:r w:rsidR="003C2AED" w:rsidRPr="00D91552">
              <w:rPr>
                <w:sz w:val="22"/>
                <w:szCs w:val="22"/>
              </w:rPr>
              <w:t>олодное водоснабжение</w:t>
            </w:r>
          </w:p>
          <w:p w14:paraId="0F5A66B9" w14:textId="77777777" w:rsidR="003C2AED" w:rsidRPr="00D91552" w:rsidRDefault="00C41021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</w:t>
            </w:r>
            <w:r w:rsidR="003C2AED" w:rsidRPr="00D91552">
              <w:rPr>
                <w:sz w:val="22"/>
                <w:szCs w:val="22"/>
              </w:rPr>
              <w:t>лектроснабжение</w:t>
            </w:r>
          </w:p>
          <w:p w14:paraId="1A23834D" w14:textId="77777777" w:rsidR="00DF391B" w:rsidRPr="00D91552" w:rsidRDefault="00DF391B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0A75A4B5" w14:textId="675B8B67" w:rsidR="003C2AED" w:rsidRPr="00D91552" w:rsidRDefault="00DF391B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837" w:type="dxa"/>
          </w:tcPr>
          <w:p w14:paraId="5E3C6056" w14:textId="62FE2466" w:rsidR="003C2AED" w:rsidRPr="00D91552" w:rsidRDefault="000B4360" w:rsidP="00106C7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75" w:type="dxa"/>
          </w:tcPr>
          <w:p w14:paraId="4D48A001" w14:textId="4BA00A99" w:rsidR="003C2AED" w:rsidRPr="00D91552" w:rsidRDefault="00B43D5C" w:rsidP="000B4360">
            <w:pPr>
              <w:suppressAutoHyphens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52:05:</w:t>
            </w:r>
            <w:r w:rsidR="00EA2BF0">
              <w:rPr>
                <w:sz w:val="22"/>
                <w:szCs w:val="22"/>
              </w:rPr>
              <w:t>0110031</w:t>
            </w:r>
            <w:r>
              <w:rPr>
                <w:sz w:val="22"/>
                <w:szCs w:val="22"/>
              </w:rPr>
              <w:t>:</w:t>
            </w:r>
            <w:r w:rsidR="00EA2BF0">
              <w:rPr>
                <w:sz w:val="22"/>
                <w:szCs w:val="22"/>
              </w:rPr>
              <w:t>135</w:t>
            </w:r>
          </w:p>
        </w:tc>
        <w:tc>
          <w:tcPr>
            <w:tcW w:w="781" w:type="dxa"/>
          </w:tcPr>
          <w:p w14:paraId="762F1B41" w14:textId="1993A5C9" w:rsidR="003C2AED" w:rsidRPr="00D91552" w:rsidRDefault="003C2AED" w:rsidP="003C2AED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</w:p>
        </w:tc>
      </w:tr>
    </w:tbl>
    <w:p w14:paraId="4A426D51" w14:textId="77777777" w:rsidR="001E37E6" w:rsidRPr="00D91552" w:rsidRDefault="001E37E6" w:rsidP="00B808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sectPr w:rsidR="001E37E6" w:rsidRPr="00D9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A3"/>
    <w:rsid w:val="00003C9E"/>
    <w:rsid w:val="0000510D"/>
    <w:rsid w:val="00022DF0"/>
    <w:rsid w:val="000276D0"/>
    <w:rsid w:val="0003097E"/>
    <w:rsid w:val="00070B59"/>
    <w:rsid w:val="00076A35"/>
    <w:rsid w:val="000B298A"/>
    <w:rsid w:val="000B4360"/>
    <w:rsid w:val="000F02A1"/>
    <w:rsid w:val="00106C76"/>
    <w:rsid w:val="00115BD2"/>
    <w:rsid w:val="00121097"/>
    <w:rsid w:val="0012405D"/>
    <w:rsid w:val="00191FFA"/>
    <w:rsid w:val="001A2EFD"/>
    <w:rsid w:val="001E37E6"/>
    <w:rsid w:val="001F6EC8"/>
    <w:rsid w:val="0020390C"/>
    <w:rsid w:val="002348F1"/>
    <w:rsid w:val="00261EDF"/>
    <w:rsid w:val="00276A88"/>
    <w:rsid w:val="002F3529"/>
    <w:rsid w:val="003C2AED"/>
    <w:rsid w:val="003D7512"/>
    <w:rsid w:val="00443D95"/>
    <w:rsid w:val="0047356B"/>
    <w:rsid w:val="004A5409"/>
    <w:rsid w:val="004C7598"/>
    <w:rsid w:val="004E2747"/>
    <w:rsid w:val="005069FB"/>
    <w:rsid w:val="005A3F89"/>
    <w:rsid w:val="005B2022"/>
    <w:rsid w:val="005B65F6"/>
    <w:rsid w:val="006517DD"/>
    <w:rsid w:val="006A21A3"/>
    <w:rsid w:val="00742C3E"/>
    <w:rsid w:val="00765131"/>
    <w:rsid w:val="007A6EEF"/>
    <w:rsid w:val="007F4D74"/>
    <w:rsid w:val="00816146"/>
    <w:rsid w:val="00824012"/>
    <w:rsid w:val="00826449"/>
    <w:rsid w:val="00846958"/>
    <w:rsid w:val="008E78B4"/>
    <w:rsid w:val="00996542"/>
    <w:rsid w:val="009A5F56"/>
    <w:rsid w:val="00A53021"/>
    <w:rsid w:val="00A566CE"/>
    <w:rsid w:val="00AF6246"/>
    <w:rsid w:val="00B43D5C"/>
    <w:rsid w:val="00B64937"/>
    <w:rsid w:val="00B8086C"/>
    <w:rsid w:val="00BD6699"/>
    <w:rsid w:val="00C0388E"/>
    <w:rsid w:val="00C217B7"/>
    <w:rsid w:val="00C31827"/>
    <w:rsid w:val="00C41021"/>
    <w:rsid w:val="00D57DF8"/>
    <w:rsid w:val="00D91552"/>
    <w:rsid w:val="00DF391B"/>
    <w:rsid w:val="00E16597"/>
    <w:rsid w:val="00E44A31"/>
    <w:rsid w:val="00E75F58"/>
    <w:rsid w:val="00E76D71"/>
    <w:rsid w:val="00E843DE"/>
    <w:rsid w:val="00EA2BF0"/>
    <w:rsid w:val="00EB6DE2"/>
    <w:rsid w:val="00F00EAA"/>
    <w:rsid w:val="00F1214E"/>
    <w:rsid w:val="00F12637"/>
    <w:rsid w:val="00F358CB"/>
    <w:rsid w:val="00F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F1F"/>
  <w15:docId w15:val="{4D25B742-42AC-4801-A4E9-70C2E6B9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5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 DOCPROIZV</dc:creator>
  <cp:lastModifiedBy>Adm2</cp:lastModifiedBy>
  <cp:revision>20</cp:revision>
  <cp:lastPrinted>2026-04-16T12:07:00Z</cp:lastPrinted>
  <dcterms:created xsi:type="dcterms:W3CDTF">2025-03-06T05:55:00Z</dcterms:created>
  <dcterms:modified xsi:type="dcterms:W3CDTF">2026-04-16T12:07:00Z</dcterms:modified>
</cp:coreProperties>
</file>